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application/vnd.openxmlformats-officedocument.oleObject"/>
  <Default Extension="wmf" ContentType="image/x-wmf"/>
  <Default Extension="emf" ContentType="image/x-e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/word/document.xml"/><Relationship Id="rId2" Type="http://schemas.openxmlformats.org/package/2006/relationships/metadata/core-properties" Target="/docProps/core.xml"/><Relationship Id="rId3" Type="http://schemas.openxmlformats.org/officeDocument/2006/relationships/extended-properties" Target="/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2" w:rsidRDefault="000C4892">
      <w:pPr>
        <w:snapToGrid w:val="0"/>
        <w:spacing w:line="243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35"/>
        </w:rPr>
        <w:t xml:space="preserve">             </w:t>
      </w:r>
      <w:r>
        <w:rPr>
          <w:rFonts w:ascii="바탕" w:eastAsia="바탕" w:hAnsi="바탕"/>
          <w:b w:val="1"/>
          <w:color w:val="000000"/>
          <w:w w:val="100"/>
          <w:sz w:val="35"/>
        </w:rPr>
        <w:t>참언론의</w:t>
      </w:r>
      <w:r>
        <w:rPr>
          <w:rFonts w:ascii="바탕" w:eastAsia="바탕" w:hAnsi="바탕"/>
          <w:b w:val="1"/>
          <w:color w:val="000000"/>
          <w:spacing w:val="38"/>
          <w:w w:val="100"/>
          <w:sz w:val="35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35"/>
        </w:rPr>
        <w:t>문을</w:t>
      </w:r>
      <w:r>
        <w:rPr>
          <w:rFonts w:ascii="바탕" w:eastAsia="바탕" w:hAnsi="바탕"/>
          <w:b w:val="1"/>
          <w:color w:val="000000"/>
          <w:spacing w:val="38"/>
          <w:w w:val="100"/>
          <w:sz w:val="35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35"/>
        </w:rPr>
        <w:t>열어주십시오</w:t>
      </w:r>
    </w:p>
    <w:p w:rsidR="000C4892" w:rsidRDefault="000C4892">
      <w:pPr>
        <w:snapToGrid w:val="0"/>
        <w:spacing w:line="269" w:lineRule="auto"/>
        <w:jc w:val="left"/>
        <w:textAlignment w:val="bottom"/>
        <w:rPr>
          <w:rFonts w:ascii="바탕" w:eastAsia="바탕" w:hAnsi="바탕"/>
          <w:b w:val="1"/>
          <w:color w:val="000000"/>
          <w:w w:val="100"/>
          <w:sz w:val="25"/>
        </w:rPr>
      </w:pPr>
    </w:p>
    <w:p w:rsidR="000C4892" w:rsidRDefault="000C4892">
      <w:pPr>
        <w:snapToGrid w:val="0"/>
        <w:spacing w:line="269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경남매일이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지난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10월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3,000호를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끝으로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그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생명을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다했습니다.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             </w:t>
      </w:r>
    </w:p>
    <w:p w:rsidR="000C4892" w:rsidRDefault="000C4892">
      <w:pPr>
        <w:snapToGrid w:val="0"/>
        <w:spacing w:line="269" w:lineRule="auto"/>
        <w:jc w:val="both"/>
        <w:textAlignment w:val="bottom"/>
      </w:pPr>
      <w:r>
        <w:rPr>
          <w:rFonts w:ascii="바탕" w:eastAsia="바탕" w:hAnsi="바탕"/>
          <w:b w:val="1"/>
          <w:color w:val="000000"/>
          <w:w w:val="100"/>
          <w:sz w:val="25"/>
        </w:rPr>
        <w:t>특정자본에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기대어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살아온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언론의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한계가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명확히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드러난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예정된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사건이었습니다.</w:t>
      </w:r>
    </w:p>
    <w:p w:rsidR="000C4892" w:rsidRDefault="000C4892">
      <w:pPr>
        <w:snapToGrid w:val="0"/>
        <w:spacing w:line="269" w:lineRule="auto"/>
        <w:jc w:val="both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경남매일직원들이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종간호를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만들때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흘린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눈물은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직장을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잃은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아쉬움이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아닌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독자에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대한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죄스러움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때문이었습니다.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권력자의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입김에,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광고라는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미끼에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들었던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펜을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놓</w:t>
      </w:r>
      <w:r>
        <w:rPr>
          <w:rFonts w:ascii="바탕" w:eastAsia="바탕" w:hAnsi="바탕"/>
          <w:b w:val="1"/>
          <w:color w:val="000000"/>
          <w:w w:val="100"/>
          <w:sz w:val="25"/>
        </w:rPr>
        <w:t>았던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과거가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너무나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부끄러웠습니다.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다시는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경남매일과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같은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신문이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생겨서는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안된</w:t>
      </w:r>
      <w:r>
        <w:rPr>
          <w:rFonts w:ascii="바탕" w:eastAsia="바탕" w:hAnsi="바탕"/>
          <w:b w:val="1"/>
          <w:color w:val="000000"/>
          <w:w w:val="100"/>
          <w:sz w:val="25"/>
        </w:rPr>
        <w:t>다는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뼈아픈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반성도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함께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했습니다.</w:t>
      </w:r>
    </w:p>
    <w:p w:rsidR="000C4892" w:rsidRDefault="000C4892">
      <w:pPr>
        <w:snapToGrid w:val="0"/>
        <w:spacing w:line="269" w:lineRule="auto"/>
        <w:jc w:val="both"/>
        <w:textAlignment w:val="bottom"/>
        <w:rPr>
          <w:rFonts w:ascii="바탕" w:eastAsia="바탕" w:hAnsi="바탕"/>
          <w:b w:val="1"/>
          <w:color w:val="000000"/>
          <w:w w:val="100"/>
          <w:sz w:val="25"/>
        </w:rPr>
      </w:pPr>
    </w:p>
    <w:p w:rsidR="000C4892" w:rsidRDefault="000C4892">
      <w:pPr>
        <w:snapToGrid w:val="0"/>
        <w:spacing w:line="269" w:lineRule="auto"/>
        <w:jc w:val="both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그러나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그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반성은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왜곡된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언론현실을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극복하고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올곧은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목소리를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낼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신문이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절실하</w:t>
      </w:r>
      <w:r>
        <w:rPr>
          <w:rFonts w:ascii="바탕" w:eastAsia="바탕" w:hAnsi="바탕"/>
          <w:b w:val="1"/>
          <w:color w:val="000000"/>
          <w:w w:val="100"/>
          <w:sz w:val="25"/>
        </w:rPr>
        <w:t>다는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결론으로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이어졌습니다.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보수언론만이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철옹성을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쌓고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있는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경남의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현실이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부른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결론이었기도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했습니다.</w:t>
      </w:r>
    </w:p>
    <w:p w:rsidR="000C4892" w:rsidRDefault="000C4892">
      <w:pPr>
        <w:snapToGrid w:val="0"/>
        <w:spacing w:line="269" w:lineRule="auto"/>
        <w:jc w:val="both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언론은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결코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소수개인의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사유물이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되어선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안되기에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저희들은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도민주신문에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뜻을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모</w:t>
      </w:r>
      <w:r>
        <w:rPr>
          <w:rFonts w:ascii="바탕" w:eastAsia="바탕" w:hAnsi="바탕"/>
          <w:b w:val="1"/>
          <w:color w:val="000000"/>
          <w:w w:val="100"/>
          <w:sz w:val="25"/>
        </w:rPr>
        <w:t>았습니다.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오랜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토론과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논쟁이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있었으며,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뜻을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같이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하지않는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많은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동료가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떠나가는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아픔도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겪었습니다.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</w:p>
    <w:p w:rsidR="000C4892" w:rsidRDefault="000C4892">
      <w:pPr>
        <w:snapToGrid w:val="0"/>
        <w:spacing w:line="269" w:lineRule="auto"/>
        <w:jc w:val="both"/>
        <w:textAlignment w:val="bottom"/>
        <w:rPr>
          <w:rFonts w:ascii="바탕" w:eastAsia="바탕" w:hAnsi="바탕"/>
          <w:b w:val="1"/>
          <w:color w:val="000000"/>
          <w:w w:val="100"/>
          <w:sz w:val="25"/>
        </w:rPr>
      </w:pPr>
    </w:p>
    <w:p w:rsidR="000C4892" w:rsidRDefault="000C4892">
      <w:pPr>
        <w:snapToGrid w:val="0"/>
        <w:spacing w:line="269" w:lineRule="auto"/>
        <w:jc w:val="both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그러나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70여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언론동지들은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도민주신문이란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가시밭길을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선택했으며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그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고통은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겸허</w:t>
      </w:r>
      <w:r>
        <w:rPr>
          <w:rFonts w:ascii="바탕" w:eastAsia="바탕" w:hAnsi="바탕"/>
          <w:b w:val="1"/>
          <w:color w:val="000000"/>
          <w:w w:val="100"/>
          <w:sz w:val="25"/>
        </w:rPr>
        <w:t>히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받아들이겠다는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각오를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했습니다.</w:t>
      </w:r>
    </w:p>
    <w:p w:rsidR="000C4892" w:rsidRDefault="000C4892">
      <w:pPr>
        <w:snapToGrid w:val="0"/>
        <w:spacing w:line="269" w:lineRule="auto"/>
        <w:jc w:val="both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신문은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도민이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주인입니다.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저희들은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일꾼입니다.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젊고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혈기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왕성한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저희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일꾼</w:t>
      </w:r>
      <w:r>
        <w:rPr>
          <w:rFonts w:ascii="바탕" w:eastAsia="바탕" w:hAnsi="바탕"/>
          <w:b w:val="1"/>
          <w:color w:val="000000"/>
          <w:w w:val="100"/>
          <w:sz w:val="25"/>
        </w:rPr>
        <w:t>들에게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냉철하고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전문적인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지식을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주십시오.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안되면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안된다고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말씀해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주시고,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잘못</w:t>
      </w:r>
      <w:r>
        <w:rPr>
          <w:rFonts w:ascii="바탕" w:eastAsia="바탕" w:hAnsi="바탕"/>
          <w:b w:val="1"/>
          <w:color w:val="000000"/>
          <w:w w:val="100"/>
          <w:sz w:val="25"/>
        </w:rPr>
        <w:t>알고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있는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것이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있으면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바로잡아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주십시오.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마땅히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5"/>
        </w:rPr>
        <w:t>받아들이겠습니다.</w:t>
      </w:r>
      <w:r>
        <w:rPr>
          <w:rFonts w:ascii="돋움체" w:eastAsia="돋움체" w:hAnsi="돋움체"/>
          <w:b w:val="1"/>
          <w:color w:val="000000"/>
          <w:w w:val="100"/>
          <w:sz w:val="23"/>
        </w:rPr>
        <w:t xml:space="preserve">               </w:t>
      </w:r>
      <w:r>
        <w:rPr>
          <w:rFonts w:ascii="돋움체" w:eastAsia="돋움체" w:hAnsi="돋움체"/>
          <w:b w:val="1"/>
          <w:color w:val="000000"/>
          <w:w w:val="100"/>
          <w:sz w:val="23"/>
          <w:u w:val="single"/>
        </w:rPr>
        <w:t xml:space="preserve">  </w:t>
      </w:r>
    </w:p>
    <w:p w:rsidR="000C4892" w:rsidRDefault="000C4892">
      <w:pPr>
        <w:snapToGrid w:val="0"/>
        <w:spacing w:line="277" w:lineRule="auto"/>
        <w:jc w:val="center"/>
        <w:textAlignment w:val="bottom"/>
      </w:pPr>
      <w:r>
        <w:rPr>
          <w:rFonts w:ascii="돋움체" w:eastAsia="돋움체" w:hAnsi="돋움체"/>
          <w:b w:val="1"/>
          <w:color w:val="000000"/>
          <w:w w:val="100"/>
          <w:sz w:val="23"/>
          <w:u w:val="single"/>
        </w:rPr>
        <w:t xml:space="preserve">도민주신문건설을 위한 각계인사 제1차 간담회 </w:t>
      </w:r>
    </w:p>
    <w:p w:rsidR="000C4892" w:rsidRDefault="000C4892">
      <w:pPr>
        <w:snapToGrid w:val="0"/>
        <w:spacing w:line="277" w:lineRule="auto"/>
        <w:jc w:val="both"/>
        <w:textAlignment w:val="bottom"/>
        <w:rPr>
          <w:rFonts w:ascii="바탕" w:eastAsia="바탕" w:hAnsi="바탕"/>
          <w:b w:val="1"/>
          <w:color w:val="000000"/>
          <w:w w:val="100"/>
          <w:sz w:val="23"/>
        </w:rPr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</w:p>
    <w:p w:rsidR="000C4892" w:rsidRDefault="000C4892">
      <w:pPr>
        <w:snapToGrid w:val="0"/>
        <w:spacing w:line="277" w:lineRule="auto"/>
        <w:jc w:val="both"/>
        <w:textAlignment w:val="bottom"/>
      </w:pPr>
      <w:r>
        <w:rPr>
          <w:rFonts w:ascii="바탕" w:eastAsia="바탕" w:hAnsi="바탕"/>
          <w:b w:val="1"/>
          <w:color w:val="000000"/>
          <w:w w:val="100"/>
          <w:sz w:val="23"/>
        </w:rPr>
        <w:t>일시:1998년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12월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7일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오후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7시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30분</w:t>
      </w:r>
    </w:p>
    <w:p w:rsidR="000C4892" w:rsidRDefault="000C4892">
      <w:pPr>
        <w:snapToGrid w:val="0"/>
        <w:spacing w:line="277" w:lineRule="auto"/>
        <w:jc w:val="both"/>
        <w:textAlignment w:val="bottom"/>
      </w:pPr>
      <w:r>
        <w:rPr>
          <w:rFonts w:ascii="바탕" w:eastAsia="바탕" w:hAnsi="바탕"/>
          <w:b w:val="1"/>
          <w:color w:val="000000"/>
          <w:w w:val="100"/>
          <w:sz w:val="23"/>
        </w:rPr>
        <w:t>장소:가톨릭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사회교육원</w:t>
      </w:r>
    </w:p>
    <w:p w:rsidR="000C4892" w:rsidRDefault="000C4892">
      <w:pPr>
        <w:snapToGrid w:val="0"/>
        <w:spacing w:line="277" w:lineRule="auto"/>
        <w:jc w:val="both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-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순서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-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-주최측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인사말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: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간담회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개최배경과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목적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-경과보고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-도민주신문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추진계획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보고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...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도민주신문의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필요성과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가능성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...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도민주신문건설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세부방안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보고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...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도민주신문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창간비용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및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향후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경영계획보고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...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(가칭)도민주신문건설추진위원회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결성계획안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보고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-토론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: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전체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계획안에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대한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질문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및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답변,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제안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...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(가칭)도민주신문건설추진위원회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결성안에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대한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토론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...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(가칭)도민주신문건설추진위원회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운영위원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후보자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추천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-2차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간담회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일정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및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추가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초청대상자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</w:t>
      </w:r>
      <w:r>
        <w:rPr>
          <w:rFonts w:ascii="바탕" w:eastAsia="바탕" w:hAnsi="바탕"/>
          <w:b w:val="1"/>
          <w:color w:val="000000"/>
          <w:w w:val="100"/>
          <w:sz w:val="23"/>
        </w:rPr>
        <w:t>확정</w:t>
      </w:r>
    </w:p>
    <w:p w:rsidR="000C4892" w:rsidRDefault="000C4892">
      <w:pPr>
        <w:snapToGrid w:val="0"/>
        <w:spacing w:line="277" w:lineRule="auto"/>
        <w:jc w:val="left"/>
        <w:textAlignment w:val="bottom"/>
      </w:pP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                 </w:t>
      </w:r>
      <w:r>
        <w:rPr>
          <w:rFonts w:ascii="바탕" w:eastAsia="바탕" w:hAnsi="바탕"/>
          <w:b w:val="1"/>
          <w:color w:val="000000"/>
          <w:w w:val="100"/>
          <w:sz w:val="23"/>
        </w:rPr>
        <w:t>-폐회</w:t>
      </w:r>
      <w:r>
        <w:rPr>
          <w:rFonts w:ascii="바탕" w:eastAsia="바탕" w:hAnsi="바탕"/>
          <w:b w:val="1"/>
          <w:color w:val="000000"/>
          <w:spacing w:val="38"/>
          <w:w w:val="100"/>
          <w:sz w:val="23"/>
        </w:rPr>
        <w:t xml:space="preserve">  </w:t>
      </w:r>
    </w:p>
    <w:sectPr w:rsidR="000C4892" w:rsidSect="000C4892">
      <w:footnotePr>
        <w:numFmt w:val="decimal"/>
        <w:numStart w:val="1"/>
        <w:numRestart w:val="continuous"/>
      </w:footnotePr>
      <w:endnotePr>
        <w:numFmt w:val="decimal"/>
        <w:numStart w:val="1"/>
      </w:endnotePr>
      <w:pgSz w:w="11905" w:h="16837" w:code="9"/>
      <w:pgMar w:top="1421" w:right="1134" w:bottom="1417" w:left="1134" w:header="0" w:footer="0" w:gutter="0"/>
      <w:pgNumType w:start="1"/>
      <w:cols w:space="425" w:num="1" w:equalWidth="0">
        <w:col w:w="9638" w:space="0"/>
      </w:cols>
      <w:docGrid w:type="lines" w:linePitch="360"/>
    </w:sectPr>
  </w:body>
</w:document>
</file>

<file path=word/comments.xml><?xml version="1.0" encoding="utf-8"?>
<w:comments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576"/>
  <w:noLineBreaksAfter w:lang="ko-KR" w:val="(&lt;[`{‘“〈《「『【〔（＜［｛"/>
  <w:noLineBreaksBefore w:lang="ko-KR" w:val="),.&gt;]}’”〉》」』】〕）＞］｝!?、。"/>
  <w:compat>
    <w:doNotLeaveBackslashAlone w:val="1"/>
    <w:ulTrailSpace w:val="1"/>
    <w:doNotExpandShiftReturn w:val="1"/>
    <w:adjustLineHeightInTable w:val="1"/>
    <w:useFELayout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 w:val="1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DefaultParagraphFont">
    <w:name w:val="Default Paragraph Font"/>
    <w:uiPriority w:val="99"/>
    <w:semiHidden w:val="1"/>
  </w:style>
  <w:style w:type="table" w:default="1" w:styleId="a1">
    <w:name w:val="Normal Table"/>
    <w:uiPriority w:val="99"/>
    <w:semiHidden w:val="1"/>
    <w:unhideWhenUsed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1"/>
    <w:unhideWhenUsed w:val="1"/>
  </w:style>
  <w:style w:type="character" w:default="1" w:styleId="a0">
    <w:name w:val="Default Paragraph Font"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/word/fontTable.xml"/><Relationship Id="rId2" Type="http://schemas.openxmlformats.org/officeDocument/2006/relationships/styles" Target="/word/styles.xml"/><Relationship Id="rId3" Type="http://schemas.openxmlformats.org/officeDocument/2006/relationships/settings" Target="/word/settings.xml"/><Relationship Id="rId4" Type="http://schemas.openxmlformats.org/officeDocument/2006/relationships/footnotes" Target="/word/footnotes.xml"/><Relationship Id="rId5" Type="http://schemas.openxmlformats.org/officeDocument/2006/relationships/endnotes" Target="/word/endnotes.xml"/><Relationship Id="rId6" Type="http://schemas.openxmlformats.org/officeDocument/2006/relationships/comments" Target="/word/comments.xml"/></Relationships>
</file>

<file path=word/_rels/endnotes.xml.rels><?xml version="1.0" encoding="UTF-8" standalone="yes"?>
<Relationships xmlns="http://schemas.openxmlformats.org/package/2006/relationships"/>
</file>

<file path=word/_rels/footnotes.xml.rels><?xml version="1.0" encoding="UTF-8" standalone="yes"?>
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User</dc:creator>
  <cp:keywords/>
  <dc:description/>
  <cp:lastModifiedBy>User</cp:lastModifiedBy>
  <cp:revision>1</cp:revision>
  <dcterms:created xsi:type="dcterms:W3CDTF">2017-07-14T06:58:13Z</dcterms:created>
  <dcterms:modified xsi:type="dcterms:W3CDTF">2017-07-14T06:58:13Z</dcterms:modified>
</cp:coreProperties>
</file>